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4C40" w14:textId="56AFFD4E" w:rsidR="002D2403" w:rsidRDefault="002D2403" w:rsidP="002D2403">
      <w:pPr>
        <w:ind w:right="240"/>
        <w:jc w:val="right"/>
      </w:pPr>
      <w:r>
        <w:rPr>
          <w:rFonts w:hint="eastAsia"/>
        </w:rPr>
        <w:t>別紙</w:t>
      </w:r>
    </w:p>
    <w:p w14:paraId="5B1C783D" w14:textId="0B4461F3" w:rsidR="002D2403" w:rsidRDefault="00A21E7E" w:rsidP="002D2403">
      <w:pPr>
        <w:ind w:right="240"/>
      </w:pPr>
      <w:r>
        <w:rPr>
          <w:rFonts w:hint="eastAsia"/>
        </w:rPr>
        <w:t>栃木県テニス協会事務局　行</w:t>
      </w:r>
    </w:p>
    <w:p w14:paraId="7CF7E91D" w14:textId="36E31625" w:rsidR="00A21E7E" w:rsidRDefault="00457043" w:rsidP="002D2403">
      <w:pPr>
        <w:ind w:right="240"/>
      </w:pPr>
      <w:r>
        <w:rPr>
          <w:rFonts w:hint="eastAsia"/>
        </w:rPr>
        <w:t>tta-tennis@yahoo.co.jp</w:t>
      </w:r>
    </w:p>
    <w:p w14:paraId="3B0744D8" w14:textId="77777777" w:rsidR="00A21E7E" w:rsidRDefault="00A21E7E" w:rsidP="002D2403">
      <w:pPr>
        <w:ind w:right="240"/>
      </w:pPr>
    </w:p>
    <w:p w14:paraId="3E7F1147" w14:textId="6237F6F0" w:rsidR="00A27091" w:rsidRDefault="00252EDB" w:rsidP="00A27091">
      <w:pPr>
        <w:ind w:right="240"/>
        <w:jc w:val="center"/>
      </w:pPr>
      <w:r>
        <w:rPr>
          <w:rFonts w:hint="eastAsia"/>
        </w:rPr>
        <w:t>２０２６年度第１００回関東オープンテニス選手権ベテランの部</w:t>
      </w:r>
    </w:p>
    <w:p w14:paraId="43D75086" w14:textId="53542A41" w:rsidR="00252EDB" w:rsidRDefault="00252EDB" w:rsidP="00A27091">
      <w:pPr>
        <w:ind w:right="240"/>
        <w:jc w:val="center"/>
      </w:pPr>
      <w:r>
        <w:rPr>
          <w:rFonts w:hint="eastAsia"/>
        </w:rPr>
        <w:t>大会運営スタッフ</w:t>
      </w:r>
      <w:r w:rsidR="00A27091">
        <w:rPr>
          <w:rFonts w:hint="eastAsia"/>
        </w:rPr>
        <w:t>申込書</w:t>
      </w:r>
    </w:p>
    <w:p w14:paraId="45A8759F" w14:textId="69D887D1" w:rsidR="00252EDB" w:rsidRPr="00D03963" w:rsidRDefault="00252EDB" w:rsidP="00252EDB">
      <w:pPr>
        <w:ind w:right="240"/>
        <w:rPr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4111"/>
      </w:tblGrid>
      <w:tr w:rsidR="002D2403" w14:paraId="4B1A2B95" w14:textId="77777777" w:rsidTr="002D2403">
        <w:trPr>
          <w:trHeight w:val="659"/>
        </w:trPr>
        <w:tc>
          <w:tcPr>
            <w:tcW w:w="1271" w:type="dxa"/>
            <w:vAlign w:val="center"/>
          </w:tcPr>
          <w:p w14:paraId="54E01CB0" w14:textId="4E5BC944" w:rsidR="002D2403" w:rsidRDefault="002D2403" w:rsidP="002D2403">
            <w:pPr>
              <w:ind w:right="240"/>
              <w:jc w:val="center"/>
            </w:pPr>
            <w:bookmarkStart w:id="0" w:name="_Hlk220745132"/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34B97DC1" w14:textId="77777777" w:rsidR="002D2403" w:rsidRDefault="002D2403" w:rsidP="00252EDB">
            <w:pPr>
              <w:ind w:right="240"/>
            </w:pPr>
          </w:p>
        </w:tc>
      </w:tr>
      <w:bookmarkEnd w:id="0"/>
    </w:tbl>
    <w:p w14:paraId="562A2C99" w14:textId="77777777" w:rsidR="00252EDB" w:rsidRDefault="00252EDB" w:rsidP="00252EDB">
      <w:pPr>
        <w:ind w:right="2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4111"/>
      </w:tblGrid>
      <w:tr w:rsidR="002D2403" w14:paraId="076EBA80" w14:textId="77777777" w:rsidTr="00ED5260">
        <w:trPr>
          <w:trHeight w:val="659"/>
        </w:trPr>
        <w:tc>
          <w:tcPr>
            <w:tcW w:w="1271" w:type="dxa"/>
            <w:vAlign w:val="center"/>
          </w:tcPr>
          <w:p w14:paraId="7D2258AE" w14:textId="37484053" w:rsidR="002D2403" w:rsidRPr="002D2403" w:rsidRDefault="002D2403" w:rsidP="00DD6D37">
            <w:pPr>
              <w:ind w:right="240"/>
              <w:jc w:val="center"/>
            </w:pPr>
            <w:r w:rsidRPr="002D2403">
              <w:rPr>
                <w:rFonts w:hint="eastAsia"/>
              </w:rPr>
              <w:t>連絡先TE</w:t>
            </w:r>
            <w:r>
              <w:rPr>
                <w:rFonts w:hint="eastAsia"/>
              </w:rPr>
              <w:t>L</w:t>
            </w:r>
          </w:p>
        </w:tc>
        <w:tc>
          <w:tcPr>
            <w:tcW w:w="4111" w:type="dxa"/>
            <w:vAlign w:val="center"/>
          </w:tcPr>
          <w:p w14:paraId="29B10738" w14:textId="450CF8D7" w:rsidR="002D2403" w:rsidRDefault="002D2403" w:rsidP="00DD6D37">
            <w:pPr>
              <w:ind w:right="240"/>
            </w:pPr>
          </w:p>
        </w:tc>
      </w:tr>
    </w:tbl>
    <w:p w14:paraId="4E1D33BD" w14:textId="77777777" w:rsidR="002D2403" w:rsidRDefault="002D2403" w:rsidP="00252EDB">
      <w:pPr>
        <w:ind w:right="240"/>
      </w:pPr>
    </w:p>
    <w:p w14:paraId="764B7107" w14:textId="42B1B428" w:rsidR="00D03963" w:rsidRDefault="00946B3F" w:rsidP="00252EDB">
      <w:pPr>
        <w:ind w:right="240"/>
      </w:pPr>
      <w:r>
        <w:rPr>
          <w:rFonts w:hint="eastAsia"/>
        </w:rPr>
        <w:t>☆</w:t>
      </w:r>
      <w:r w:rsidR="00F817EA">
        <w:rPr>
          <w:rFonts w:hint="eastAsia"/>
        </w:rPr>
        <w:t>対応</w:t>
      </w:r>
      <w:r w:rsidR="00D03963">
        <w:rPr>
          <w:rFonts w:hint="eastAsia"/>
        </w:rPr>
        <w:t>可能日に</w:t>
      </w:r>
      <w:r w:rsidR="00ED5260">
        <w:rPr>
          <w:rFonts w:hint="eastAsia"/>
        </w:rPr>
        <w:t xml:space="preserve"> </w:t>
      </w:r>
      <w:r w:rsidR="00D03963" w:rsidRPr="00ED5260">
        <w:rPr>
          <w:rFonts w:hint="eastAsia"/>
          <w:sz w:val="32"/>
          <w:szCs w:val="32"/>
        </w:rPr>
        <w:t>〇</w:t>
      </w:r>
      <w:r w:rsidR="00ED5260">
        <w:rPr>
          <w:rFonts w:hint="eastAsia"/>
          <w:sz w:val="32"/>
          <w:szCs w:val="32"/>
        </w:rPr>
        <w:t xml:space="preserve"> </w:t>
      </w:r>
      <w:r w:rsidR="00D03963">
        <w:rPr>
          <w:rFonts w:hint="eastAsia"/>
        </w:rPr>
        <w:t>をつけてください。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F61E5" w14:paraId="79CC780F" w14:textId="77777777" w:rsidTr="00BF61E5">
        <w:trPr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4B69D0D5" w14:textId="10E4380B" w:rsidR="00BF61E5" w:rsidRPr="00946B3F" w:rsidRDefault="00BF61E5" w:rsidP="00252EDB">
            <w:pPr>
              <w:ind w:right="240"/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419ED" w14:textId="00820CCC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5/11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D6375" w14:textId="7F4E2F93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5/12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3E72" w14:textId="37686047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5/13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16511" w14:textId="3A2CA22E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5/14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F2C39" w14:textId="3A2C97D9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5/15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7139C" w14:textId="260C4015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5/16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04187" w14:textId="778B3865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5/17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4CEEA212" w14:textId="0BC1B00C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5/18</w:t>
            </w:r>
          </w:p>
        </w:tc>
      </w:tr>
      <w:tr w:rsidR="00BF61E5" w14:paraId="589B63AC" w14:textId="77777777" w:rsidTr="00BF61E5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  <w:tl2br w:val="single" w:sz="4" w:space="0" w:color="auto"/>
            </w:tcBorders>
          </w:tcPr>
          <w:p w14:paraId="12F50C38" w14:textId="1E46BBE4" w:rsidR="00BF61E5" w:rsidRDefault="00BF61E5" w:rsidP="00252EDB">
            <w:pPr>
              <w:ind w:right="240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62E660" w14:textId="18318C02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E26A14" w14:textId="67E39F4B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0C61C6" w14:textId="5CBFA562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0FC0F9" w14:textId="34FD1696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6AD458" w14:textId="2C47A8EC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9ACB9B" w14:textId="0955ADCF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60FD2D" w14:textId="7A25EB5C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</w:tcPr>
          <w:p w14:paraId="5BDD6C94" w14:textId="65065C75" w:rsidR="00BF61E5" w:rsidRDefault="00BF61E5" w:rsidP="00D03963">
            <w:pPr>
              <w:ind w:right="240"/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252EDB" w14:paraId="1EFC14B8" w14:textId="77777777" w:rsidTr="00ED5260">
        <w:trPr>
          <w:trHeight w:val="695"/>
          <w:jc w:val="center"/>
        </w:trPr>
        <w:tc>
          <w:tcPr>
            <w:tcW w:w="0" w:type="auto"/>
            <w:vAlign w:val="center"/>
          </w:tcPr>
          <w:p w14:paraId="22DE99F8" w14:textId="568DAEFB" w:rsidR="00D03963" w:rsidRDefault="00D03963" w:rsidP="00252EDB">
            <w:pPr>
              <w:ind w:right="240"/>
            </w:pPr>
            <w:r>
              <w:rPr>
                <w:rFonts w:hint="eastAsia"/>
              </w:rPr>
              <w:t>運営</w:t>
            </w:r>
          </w:p>
        </w:tc>
        <w:tc>
          <w:tcPr>
            <w:tcW w:w="0" w:type="auto"/>
            <w:vAlign w:val="center"/>
          </w:tcPr>
          <w:p w14:paraId="19F9DC38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50C589B9" w14:textId="472CBA74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454154C0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765D1BB8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6CFD571B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4E038AFD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78F7E034" w14:textId="77777777" w:rsidR="00252EDB" w:rsidRDefault="00252EDB" w:rsidP="00D03963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586111FE" w14:textId="77777777" w:rsidR="00252EDB" w:rsidRDefault="00252EDB" w:rsidP="00D03963">
            <w:pPr>
              <w:ind w:right="240"/>
              <w:jc w:val="center"/>
            </w:pPr>
          </w:p>
        </w:tc>
      </w:tr>
      <w:tr w:rsidR="00ED5260" w14:paraId="57D5105B" w14:textId="77777777" w:rsidTr="00ED5260">
        <w:trPr>
          <w:trHeight w:val="695"/>
          <w:jc w:val="center"/>
        </w:trPr>
        <w:tc>
          <w:tcPr>
            <w:tcW w:w="0" w:type="auto"/>
            <w:vAlign w:val="center"/>
          </w:tcPr>
          <w:p w14:paraId="28018564" w14:textId="5B679D91" w:rsidR="00ED5260" w:rsidRDefault="00BF61E5" w:rsidP="00DD6D37">
            <w:pPr>
              <w:ind w:right="240"/>
            </w:pPr>
            <w:r>
              <w:rPr>
                <w:rFonts w:hint="eastAsia"/>
              </w:rPr>
              <w:t>審判</w:t>
            </w:r>
          </w:p>
        </w:tc>
        <w:tc>
          <w:tcPr>
            <w:tcW w:w="0" w:type="auto"/>
            <w:vAlign w:val="center"/>
          </w:tcPr>
          <w:p w14:paraId="5D670B11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55207ECA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5AACEFA3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37721B67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2F921A6E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130CC9E7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6CAA5185" w14:textId="77777777" w:rsidR="00ED5260" w:rsidRDefault="00ED5260" w:rsidP="00DD6D37">
            <w:pPr>
              <w:ind w:right="240"/>
              <w:jc w:val="center"/>
            </w:pPr>
          </w:p>
        </w:tc>
        <w:tc>
          <w:tcPr>
            <w:tcW w:w="0" w:type="auto"/>
            <w:vAlign w:val="center"/>
          </w:tcPr>
          <w:p w14:paraId="5D065AC5" w14:textId="77777777" w:rsidR="00ED5260" w:rsidRDefault="00ED5260" w:rsidP="00DD6D37">
            <w:pPr>
              <w:ind w:right="240"/>
              <w:jc w:val="center"/>
            </w:pPr>
          </w:p>
        </w:tc>
      </w:tr>
    </w:tbl>
    <w:p w14:paraId="6F3BA74B" w14:textId="1291E113" w:rsidR="00E006BF" w:rsidRDefault="00946B3F" w:rsidP="00252EDB">
      <w:pPr>
        <w:ind w:right="240"/>
      </w:pPr>
      <w:r>
        <w:rPr>
          <w:rFonts w:hint="eastAsia"/>
        </w:rPr>
        <w:t>※同日に運営と審判の重複はご遠慮ください。</w:t>
      </w:r>
    </w:p>
    <w:p w14:paraId="03441094" w14:textId="77777777" w:rsidR="00BF61E5" w:rsidRPr="00946B3F" w:rsidRDefault="00BF61E5" w:rsidP="00252EDB">
      <w:pPr>
        <w:ind w:right="240"/>
      </w:pPr>
    </w:p>
    <w:tbl>
      <w:tblPr>
        <w:tblStyle w:val="a9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00D05" w14:paraId="6CE7DC96" w14:textId="77777777" w:rsidTr="00200D05">
        <w:tc>
          <w:tcPr>
            <w:tcW w:w="8494" w:type="dxa"/>
          </w:tcPr>
          <w:p w14:paraId="7F048ED1" w14:textId="1A666357" w:rsidR="00200D05" w:rsidRDefault="00200D05" w:rsidP="00252EDB">
            <w:pPr>
              <w:ind w:right="240"/>
            </w:pPr>
            <w:r>
              <w:rPr>
                <w:rFonts w:hint="eastAsia"/>
              </w:rPr>
              <w:t>質問等ありましたら自由にお書きください。</w:t>
            </w:r>
          </w:p>
        </w:tc>
      </w:tr>
      <w:tr w:rsidR="00200D05" w14:paraId="0D905892" w14:textId="77777777" w:rsidTr="00457043">
        <w:trPr>
          <w:trHeight w:val="3700"/>
        </w:trPr>
        <w:tc>
          <w:tcPr>
            <w:tcW w:w="8494" w:type="dxa"/>
          </w:tcPr>
          <w:p w14:paraId="16065FA7" w14:textId="77777777" w:rsidR="00200D05" w:rsidRDefault="00200D05" w:rsidP="00252EDB">
            <w:pPr>
              <w:ind w:right="240"/>
            </w:pPr>
          </w:p>
        </w:tc>
      </w:tr>
    </w:tbl>
    <w:p w14:paraId="58234491" w14:textId="77777777" w:rsidR="00200D05" w:rsidRPr="00E006BF" w:rsidRDefault="00200D05" w:rsidP="00252EDB">
      <w:pPr>
        <w:ind w:right="240"/>
      </w:pPr>
    </w:p>
    <w:sectPr w:rsidR="00200D05" w:rsidRPr="00E006BF" w:rsidSect="00E006B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05E1" w14:textId="77777777" w:rsidR="00CD3287" w:rsidRDefault="00CD3287" w:rsidP="00CD3287">
      <w:r>
        <w:separator/>
      </w:r>
    </w:p>
  </w:endnote>
  <w:endnote w:type="continuationSeparator" w:id="0">
    <w:p w14:paraId="7283AC51" w14:textId="77777777" w:rsidR="00CD3287" w:rsidRDefault="00CD3287" w:rsidP="00CD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ACC9" w14:textId="77777777" w:rsidR="00CD3287" w:rsidRDefault="00CD3287" w:rsidP="00CD3287">
      <w:r>
        <w:separator/>
      </w:r>
    </w:p>
  </w:footnote>
  <w:footnote w:type="continuationSeparator" w:id="0">
    <w:p w14:paraId="50BD371A" w14:textId="77777777" w:rsidR="00CD3287" w:rsidRDefault="00CD3287" w:rsidP="00CD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6E"/>
    <w:rsid w:val="00006EF6"/>
    <w:rsid w:val="000C2F0B"/>
    <w:rsid w:val="00150D3C"/>
    <w:rsid w:val="001A3AB5"/>
    <w:rsid w:val="00200D05"/>
    <w:rsid w:val="0020769F"/>
    <w:rsid w:val="00252EDB"/>
    <w:rsid w:val="002C52DC"/>
    <w:rsid w:val="002C6D43"/>
    <w:rsid w:val="002D2403"/>
    <w:rsid w:val="002E36C8"/>
    <w:rsid w:val="00457043"/>
    <w:rsid w:val="005445B3"/>
    <w:rsid w:val="008A7E42"/>
    <w:rsid w:val="00946B3F"/>
    <w:rsid w:val="009C406E"/>
    <w:rsid w:val="00A21E7E"/>
    <w:rsid w:val="00A27091"/>
    <w:rsid w:val="00A776B4"/>
    <w:rsid w:val="00B947D5"/>
    <w:rsid w:val="00BF61E5"/>
    <w:rsid w:val="00CB5568"/>
    <w:rsid w:val="00CD3287"/>
    <w:rsid w:val="00D03963"/>
    <w:rsid w:val="00D91DC1"/>
    <w:rsid w:val="00E006BF"/>
    <w:rsid w:val="00ED5260"/>
    <w:rsid w:val="00F76220"/>
    <w:rsid w:val="00F817EA"/>
    <w:rsid w:val="00F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0D18EF"/>
  <w15:chartTrackingRefBased/>
  <w15:docId w15:val="{C27A45D7-66CF-4C00-A71F-FBF834F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52DC"/>
    <w:pPr>
      <w:jc w:val="center"/>
    </w:pPr>
  </w:style>
  <w:style w:type="character" w:customStyle="1" w:styleId="a4">
    <w:name w:val="記 (文字)"/>
    <w:basedOn w:val="a0"/>
    <w:link w:val="a3"/>
    <w:uiPriority w:val="99"/>
    <w:rsid w:val="002C52DC"/>
  </w:style>
  <w:style w:type="paragraph" w:styleId="a5">
    <w:name w:val="Closing"/>
    <w:basedOn w:val="a"/>
    <w:link w:val="a6"/>
    <w:uiPriority w:val="99"/>
    <w:unhideWhenUsed/>
    <w:rsid w:val="002C52DC"/>
    <w:pPr>
      <w:jc w:val="right"/>
    </w:pPr>
  </w:style>
  <w:style w:type="character" w:customStyle="1" w:styleId="a6">
    <w:name w:val="結語 (文字)"/>
    <w:basedOn w:val="a0"/>
    <w:link w:val="a5"/>
    <w:uiPriority w:val="99"/>
    <w:rsid w:val="002C52DC"/>
  </w:style>
  <w:style w:type="character" w:styleId="a7">
    <w:name w:val="Hyperlink"/>
    <w:basedOn w:val="a0"/>
    <w:uiPriority w:val="99"/>
    <w:unhideWhenUsed/>
    <w:rsid w:val="00252E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2ED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5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D32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287"/>
  </w:style>
  <w:style w:type="paragraph" w:styleId="ac">
    <w:name w:val="footer"/>
    <w:basedOn w:val="a"/>
    <w:link w:val="ad"/>
    <w:uiPriority w:val="99"/>
    <w:unhideWhenUsed/>
    <w:rsid w:val="00CD32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B372-D73C-42E5-9AE7-73FB301B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Yoshii</dc:creator>
  <cp:keywords/>
  <dc:description/>
  <cp:lastModifiedBy>吉井 栃木県テニス協会</cp:lastModifiedBy>
  <cp:revision>3</cp:revision>
  <cp:lastPrinted>2025-03-17T01:38:00Z</cp:lastPrinted>
  <dcterms:created xsi:type="dcterms:W3CDTF">2026-02-25T00:24:00Z</dcterms:created>
  <dcterms:modified xsi:type="dcterms:W3CDTF">2026-02-25T00:24:00Z</dcterms:modified>
</cp:coreProperties>
</file>